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25D" w14:textId="43CEE0AA" w:rsidR="00000000" w:rsidRDefault="00612A9C">
      <w:r>
        <w:t xml:space="preserve">Your </w:t>
      </w:r>
      <w:r w:rsidR="00DD6F93">
        <w:t>tax-deductible</w:t>
      </w:r>
      <w:r>
        <w:t xml:space="preserve"> donation may be mailed to:</w:t>
      </w:r>
    </w:p>
    <w:p w14:paraId="6378E678" w14:textId="7E468C4E" w:rsidR="00612A9C" w:rsidRDefault="00E27528">
      <w:r>
        <w:t>TrustRescue</w:t>
      </w:r>
      <w:r w:rsidR="00817719">
        <w:t xml:space="preserve"> Org</w:t>
      </w:r>
    </w:p>
    <w:p w14:paraId="2744A2DA" w14:textId="0AA95CC0" w:rsidR="00DD6F93" w:rsidRDefault="00DD6F93">
      <w:r>
        <w:t>235 Flamingo Drive</w:t>
      </w:r>
    </w:p>
    <w:p w14:paraId="2DBF6B35" w14:textId="7588C839" w:rsidR="00DD6F93" w:rsidRDefault="00DD6F93">
      <w:r>
        <w:t>Marlton, NJ 08053</w:t>
      </w:r>
    </w:p>
    <w:sectPr w:rsidR="00DD6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BB"/>
    <w:rsid w:val="00024663"/>
    <w:rsid w:val="000F43BB"/>
    <w:rsid w:val="00287731"/>
    <w:rsid w:val="004E3029"/>
    <w:rsid w:val="00612A9C"/>
    <w:rsid w:val="007978FE"/>
    <w:rsid w:val="00817719"/>
    <w:rsid w:val="00910B5A"/>
    <w:rsid w:val="00B04C70"/>
    <w:rsid w:val="00DD6F93"/>
    <w:rsid w:val="00E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7072"/>
  <w15:chartTrackingRefBased/>
  <w15:docId w15:val="{4240A49D-C3E4-4A9F-B4E2-8AC54481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Morlino</dc:creator>
  <cp:keywords/>
  <dc:description/>
  <cp:lastModifiedBy>kerry Morlino</cp:lastModifiedBy>
  <cp:revision>3</cp:revision>
  <dcterms:created xsi:type="dcterms:W3CDTF">2025-05-12T01:08:00Z</dcterms:created>
  <dcterms:modified xsi:type="dcterms:W3CDTF">2025-05-12T01:08:00Z</dcterms:modified>
</cp:coreProperties>
</file>